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244858FD" w:rsidR="00A71873" w:rsidRPr="005C4FEF" w:rsidRDefault="00A71873" w:rsidP="0025311B">
            <w:pPr>
              <w:jc w:val="center"/>
              <w:rPr>
                <w:b/>
                <w:bCs/>
                <w:sz w:val="28"/>
                <w:szCs w:val="28"/>
              </w:rPr>
            </w:pP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r w:rsidR="00F068E0">
              <w:rPr>
                <w:b/>
                <w:bCs/>
                <w:sz w:val="28"/>
                <w:szCs w:val="28"/>
              </w:rPr>
              <w:t xml:space="preserve"> MINUTES</w:t>
            </w:r>
          </w:p>
          <w:p w14:paraId="20A9E6B7" w14:textId="5A78CED9" w:rsidR="00A71873" w:rsidRDefault="003207FC" w:rsidP="0025311B">
            <w:pPr>
              <w:jc w:val="center"/>
              <w:rPr>
                <w:b/>
                <w:bCs/>
                <w:sz w:val="28"/>
                <w:szCs w:val="28"/>
              </w:rPr>
            </w:pPr>
            <w:r>
              <w:rPr>
                <w:b/>
                <w:bCs/>
                <w:sz w:val="28"/>
                <w:szCs w:val="28"/>
              </w:rPr>
              <w:t>Tuesday</w:t>
            </w:r>
            <w:r w:rsidR="00D24AC5">
              <w:rPr>
                <w:b/>
                <w:bCs/>
                <w:sz w:val="28"/>
                <w:szCs w:val="28"/>
              </w:rPr>
              <w:t>,</w:t>
            </w:r>
            <w:r>
              <w:rPr>
                <w:b/>
                <w:bCs/>
                <w:sz w:val="28"/>
                <w:szCs w:val="28"/>
              </w:rPr>
              <w:t xml:space="preserve"> </w:t>
            </w:r>
            <w:r w:rsidR="009E32CF">
              <w:rPr>
                <w:b/>
                <w:bCs/>
                <w:sz w:val="28"/>
                <w:szCs w:val="28"/>
              </w:rPr>
              <w:t>April 9</w:t>
            </w:r>
            <w:r>
              <w:rPr>
                <w:b/>
                <w:bCs/>
                <w:sz w:val="28"/>
                <w:szCs w:val="28"/>
              </w:rPr>
              <w:t>,</w:t>
            </w:r>
            <w:r w:rsidR="00D24AC5">
              <w:rPr>
                <w:b/>
                <w:bCs/>
                <w:sz w:val="28"/>
                <w:szCs w:val="28"/>
              </w:rPr>
              <w:t xml:space="preserve"> 202</w:t>
            </w:r>
            <w:r>
              <w:rPr>
                <w:b/>
                <w:bCs/>
                <w:sz w:val="28"/>
                <w:szCs w:val="28"/>
              </w:rPr>
              <w:t>4</w:t>
            </w:r>
            <w:r w:rsidR="00A71873" w:rsidRPr="005C4FEF">
              <w:rPr>
                <w:b/>
                <w:bCs/>
                <w:sz w:val="28"/>
                <w:szCs w:val="28"/>
              </w:rPr>
              <w:t xml:space="preserve"> </w:t>
            </w:r>
          </w:p>
          <w:p w14:paraId="1C452FBE" w14:textId="73A0E5CC" w:rsidR="00AE48AA" w:rsidRPr="004F0D3C" w:rsidRDefault="007F3DEF" w:rsidP="0025311B">
            <w:pPr>
              <w:jc w:val="center"/>
              <w:rPr>
                <w:b/>
                <w:bCs/>
                <w:sz w:val="28"/>
                <w:szCs w:val="28"/>
              </w:rPr>
            </w:pPr>
            <w:r>
              <w:rPr>
                <w:b/>
                <w:bCs/>
                <w:sz w:val="28"/>
                <w:szCs w:val="28"/>
              </w:rPr>
              <w:t>5:</w:t>
            </w:r>
            <w:r w:rsidR="008806E9">
              <w:rPr>
                <w:b/>
                <w:bCs/>
                <w:sz w:val="28"/>
                <w:szCs w:val="28"/>
              </w:rPr>
              <w:t>3</w:t>
            </w:r>
            <w:r>
              <w:rPr>
                <w:b/>
                <w:bCs/>
                <w:sz w:val="28"/>
                <w:szCs w:val="28"/>
              </w:rPr>
              <w:t>0</w:t>
            </w:r>
            <w:r w:rsidR="00AE48AA">
              <w:rPr>
                <w:b/>
                <w:bCs/>
                <w:sz w:val="28"/>
                <w:szCs w:val="28"/>
              </w:rPr>
              <w:t xml:space="preserve"> Board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51349780" w:rsidR="00A71873" w:rsidRDefault="00F068E0" w:rsidP="00A71873">
      <w:pPr>
        <w:ind w:left="720" w:firstLine="720"/>
        <w:jc w:val="center"/>
        <w:rPr>
          <w:b/>
        </w:rPr>
      </w:pPr>
      <w:r>
        <w:rPr>
          <w:b/>
        </w:rPr>
        <w:t>MINUTES</w:t>
      </w:r>
    </w:p>
    <w:p w14:paraId="50022AA4" w14:textId="77777777" w:rsidR="00AE48AA" w:rsidRDefault="00AE48AA" w:rsidP="007F3DEF">
      <w:pPr>
        <w:rPr>
          <w:b/>
          <w:sz w:val="20"/>
          <w:szCs w:val="20"/>
        </w:rPr>
      </w:pPr>
    </w:p>
    <w:p w14:paraId="4D2BF8A6" w14:textId="0862902F" w:rsidR="00A71873" w:rsidRPr="00F068E0" w:rsidRDefault="00A71873" w:rsidP="00A71873">
      <w:pPr>
        <w:numPr>
          <w:ilvl w:val="0"/>
          <w:numId w:val="1"/>
        </w:numPr>
        <w:rPr>
          <w:bCs/>
          <w:sz w:val="20"/>
          <w:szCs w:val="20"/>
        </w:rPr>
      </w:pPr>
      <w:r w:rsidRPr="00D3433B">
        <w:rPr>
          <w:b/>
          <w:sz w:val="20"/>
          <w:szCs w:val="20"/>
        </w:rPr>
        <w:t>CALL MEETING TO ORDER</w:t>
      </w:r>
      <w:r w:rsidR="00F068E0">
        <w:rPr>
          <w:b/>
          <w:sz w:val="20"/>
          <w:szCs w:val="20"/>
        </w:rPr>
        <w:t xml:space="preserve"> </w:t>
      </w:r>
      <w:r w:rsidR="00F068E0" w:rsidRPr="00F068E0">
        <w:rPr>
          <w:bCs/>
          <w:sz w:val="20"/>
          <w:szCs w:val="20"/>
        </w:rPr>
        <w:t>Called to Order by Tom Meyer at 5:30</w:t>
      </w:r>
    </w:p>
    <w:p w14:paraId="06B62898" w14:textId="77777777" w:rsidR="00A71873" w:rsidRPr="00C72460" w:rsidRDefault="00A71873" w:rsidP="00A71873">
      <w:pPr>
        <w:rPr>
          <w:b/>
          <w:sz w:val="16"/>
          <w:szCs w:val="16"/>
        </w:rPr>
      </w:pPr>
    </w:p>
    <w:p w14:paraId="154014FB" w14:textId="090F5774" w:rsidR="00A71873" w:rsidRDefault="00A71873" w:rsidP="00A71873">
      <w:pPr>
        <w:numPr>
          <w:ilvl w:val="0"/>
          <w:numId w:val="1"/>
        </w:numPr>
        <w:rPr>
          <w:b/>
          <w:sz w:val="20"/>
          <w:szCs w:val="20"/>
        </w:rPr>
      </w:pPr>
      <w:r w:rsidRPr="00D3433B">
        <w:rPr>
          <w:b/>
          <w:sz w:val="20"/>
          <w:szCs w:val="20"/>
        </w:rPr>
        <w:t>ROLL CALL &amp; VERIFY PUBLIC NOTICE</w:t>
      </w:r>
      <w:r w:rsidR="00F068E0">
        <w:rPr>
          <w:b/>
          <w:sz w:val="20"/>
          <w:szCs w:val="20"/>
        </w:rPr>
        <w:t xml:space="preserve"> </w:t>
      </w:r>
      <w:r w:rsidR="00F068E0" w:rsidRPr="00F068E0">
        <w:rPr>
          <w:bCs/>
          <w:sz w:val="20"/>
          <w:szCs w:val="20"/>
        </w:rPr>
        <w:t>Committee Members Tom Meyer, Karley Wardlow, Meghan Huss, and Brian Regal were present. Also present on behalf of Cedar Corporation was Justin Keen. Town Administrator Michael Brown was present. No members of the public were present.</w:t>
      </w:r>
    </w:p>
    <w:p w14:paraId="567198C8" w14:textId="77777777" w:rsidR="00A71873" w:rsidRDefault="00A71873" w:rsidP="00A71873">
      <w:pPr>
        <w:pStyle w:val="ListParagraph"/>
        <w:rPr>
          <w:b/>
          <w:sz w:val="20"/>
          <w:szCs w:val="20"/>
        </w:rPr>
      </w:pPr>
    </w:p>
    <w:p w14:paraId="5EFF01F4" w14:textId="77777777" w:rsidR="00A71873" w:rsidRPr="00D3433B" w:rsidRDefault="00A71873" w:rsidP="00A71873">
      <w:pPr>
        <w:numPr>
          <w:ilvl w:val="0"/>
          <w:numId w:val="1"/>
        </w:numPr>
        <w:rPr>
          <w:b/>
          <w:sz w:val="20"/>
          <w:szCs w:val="20"/>
        </w:rPr>
      </w:pPr>
      <w:r w:rsidRPr="00D3433B">
        <w:rPr>
          <w:b/>
          <w:sz w:val="20"/>
          <w:szCs w:val="20"/>
        </w:rPr>
        <w:t>PUBLIC FORUM</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5365DD36"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9E32CF">
        <w:rPr>
          <w:sz w:val="20"/>
          <w:szCs w:val="20"/>
        </w:rPr>
        <w:t>3/12/</w:t>
      </w:r>
      <w:r w:rsidR="00F068E0">
        <w:rPr>
          <w:sz w:val="20"/>
          <w:szCs w:val="20"/>
        </w:rPr>
        <w:t>24 – Motion to Approve by Karley Wardlow. Second by Brian Regal. Approved on voice vote.</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0A6B16A5" w:rsidR="007F3DEF" w:rsidRDefault="007F3DEF" w:rsidP="00BE565A">
      <w:pPr>
        <w:pStyle w:val="ListParagraph"/>
        <w:rPr>
          <w:bCs/>
          <w:sz w:val="20"/>
          <w:szCs w:val="20"/>
        </w:rPr>
      </w:pPr>
    </w:p>
    <w:p w14:paraId="272E89CB" w14:textId="77EAB9FA" w:rsidR="00F068E0" w:rsidRDefault="007F3DEF" w:rsidP="00F068E0">
      <w:pPr>
        <w:pStyle w:val="ListParagraph"/>
        <w:numPr>
          <w:ilvl w:val="0"/>
          <w:numId w:val="2"/>
        </w:numPr>
        <w:rPr>
          <w:bCs/>
          <w:sz w:val="20"/>
          <w:szCs w:val="20"/>
        </w:rPr>
      </w:pPr>
      <w:r>
        <w:rPr>
          <w:bCs/>
          <w:sz w:val="20"/>
          <w:szCs w:val="20"/>
        </w:rPr>
        <w:t>Springfield Park</w:t>
      </w:r>
      <w:r w:rsidR="00BE565A">
        <w:rPr>
          <w:bCs/>
          <w:sz w:val="20"/>
          <w:szCs w:val="20"/>
        </w:rPr>
        <w:t xml:space="preserve"> Progress Repor</w:t>
      </w:r>
      <w:r w:rsidR="00F5772B">
        <w:rPr>
          <w:bCs/>
          <w:sz w:val="20"/>
          <w:szCs w:val="20"/>
        </w:rPr>
        <w:t>t</w:t>
      </w:r>
      <w:r w:rsidR="009E32CF">
        <w:rPr>
          <w:bCs/>
          <w:sz w:val="20"/>
          <w:szCs w:val="20"/>
        </w:rPr>
        <w:t>, Update with Cedar</w:t>
      </w:r>
      <w:r w:rsidR="00F068E0" w:rsidRPr="00F068E0">
        <w:rPr>
          <w:bCs/>
          <w:sz w:val="20"/>
          <w:szCs w:val="20"/>
        </w:rPr>
        <w:t xml:space="preserve"> </w:t>
      </w:r>
      <w:r w:rsidR="00F068E0">
        <w:rPr>
          <w:bCs/>
          <w:sz w:val="20"/>
          <w:szCs w:val="20"/>
        </w:rPr>
        <w:t>– Updated plan with two contingencies (fence movement and paving trail/parking area). Project out to bid in April, with bids ready to open in time for May Town Board Meeting (probably 5/15). No adjustment was made to orientation of basketball court, but one end would have an adjustable hoop height.</w:t>
      </w:r>
    </w:p>
    <w:p w14:paraId="42E2242A" w14:textId="193BB551" w:rsidR="00AE48AA" w:rsidRPr="00F068E0" w:rsidRDefault="00F068E0" w:rsidP="00F068E0">
      <w:pPr>
        <w:pStyle w:val="ListParagraph"/>
        <w:numPr>
          <w:ilvl w:val="0"/>
          <w:numId w:val="2"/>
        </w:numPr>
        <w:rPr>
          <w:bCs/>
          <w:sz w:val="20"/>
          <w:szCs w:val="20"/>
        </w:rPr>
      </w:pPr>
      <w:r>
        <w:rPr>
          <w:bCs/>
          <w:sz w:val="20"/>
          <w:szCs w:val="20"/>
        </w:rPr>
        <w:t>CORP Update, ECWRPC – The website was live collecting information, with approximately 50 survey responses to date.</w:t>
      </w:r>
    </w:p>
    <w:p w14:paraId="190CD416" w14:textId="321F35D2" w:rsidR="008806E9" w:rsidRPr="00F02E3A" w:rsidRDefault="008806E9" w:rsidP="00F02E3A">
      <w:pPr>
        <w:pStyle w:val="ListParagraph"/>
        <w:numPr>
          <w:ilvl w:val="0"/>
          <w:numId w:val="2"/>
        </w:numPr>
        <w:rPr>
          <w:bCs/>
          <w:sz w:val="20"/>
          <w:szCs w:val="20"/>
        </w:rPr>
      </w:pPr>
      <w:r>
        <w:rPr>
          <w:bCs/>
          <w:sz w:val="20"/>
          <w:szCs w:val="20"/>
        </w:rPr>
        <w:t>Fundraising Update</w:t>
      </w:r>
      <w:r w:rsidR="00F02E3A">
        <w:rPr>
          <w:bCs/>
          <w:sz w:val="20"/>
          <w:szCs w:val="20"/>
        </w:rPr>
        <w:t xml:space="preserve"> and Planning</w:t>
      </w:r>
      <w:r w:rsidR="00F068E0">
        <w:rPr>
          <w:bCs/>
          <w:sz w:val="20"/>
          <w:szCs w:val="20"/>
        </w:rPr>
        <w:t xml:space="preserve"> – Surge will be doing an assessment for determining next steps with private funding for improvements to the soccer field at Hickory Park. </w:t>
      </w:r>
    </w:p>
    <w:p w14:paraId="203CEF21" w14:textId="141754BC" w:rsidR="006C2386" w:rsidRDefault="00BC0B99" w:rsidP="00BE565A">
      <w:pPr>
        <w:pStyle w:val="ListParagraph"/>
        <w:numPr>
          <w:ilvl w:val="0"/>
          <w:numId w:val="2"/>
        </w:numPr>
        <w:rPr>
          <w:bCs/>
          <w:sz w:val="20"/>
          <w:szCs w:val="20"/>
        </w:rPr>
      </w:pPr>
      <w:r>
        <w:rPr>
          <w:bCs/>
          <w:sz w:val="20"/>
          <w:szCs w:val="20"/>
        </w:rPr>
        <w:t>Earth Day Clean Up on 4/2</w:t>
      </w:r>
      <w:r w:rsidR="00F068E0">
        <w:rPr>
          <w:bCs/>
          <w:sz w:val="20"/>
          <w:szCs w:val="20"/>
        </w:rPr>
        <w:t>0</w:t>
      </w:r>
      <w:r>
        <w:rPr>
          <w:bCs/>
          <w:sz w:val="20"/>
          <w:szCs w:val="20"/>
        </w:rPr>
        <w:t xml:space="preserve">/24. </w:t>
      </w:r>
      <w:r w:rsidR="00F068E0">
        <w:rPr>
          <w:bCs/>
          <w:sz w:val="20"/>
          <w:szCs w:val="20"/>
        </w:rPr>
        <w:t>– Scheduled from 9-11 to meet at Town Hall on 4/20/24.</w:t>
      </w:r>
    </w:p>
    <w:p w14:paraId="08057B6E" w14:textId="080B13A8" w:rsidR="009E32CF" w:rsidRPr="00BE565A" w:rsidRDefault="009E32CF" w:rsidP="00BE565A">
      <w:pPr>
        <w:pStyle w:val="ListParagraph"/>
        <w:numPr>
          <w:ilvl w:val="0"/>
          <w:numId w:val="2"/>
        </w:numPr>
        <w:rPr>
          <w:bCs/>
          <w:sz w:val="20"/>
          <w:szCs w:val="20"/>
        </w:rPr>
      </w:pPr>
      <w:r>
        <w:rPr>
          <w:bCs/>
          <w:sz w:val="20"/>
          <w:szCs w:val="20"/>
        </w:rPr>
        <w:t>Kiwanis Club</w:t>
      </w:r>
      <w:r w:rsidR="00F068E0">
        <w:rPr>
          <w:bCs/>
          <w:sz w:val="20"/>
          <w:szCs w:val="20"/>
        </w:rPr>
        <w:t xml:space="preserve"> – They meet on 1</w:t>
      </w:r>
      <w:r w:rsidR="00F068E0" w:rsidRPr="00F068E0">
        <w:rPr>
          <w:bCs/>
          <w:sz w:val="20"/>
          <w:szCs w:val="20"/>
          <w:vertAlign w:val="superscript"/>
        </w:rPr>
        <w:t>st</w:t>
      </w:r>
      <w:r w:rsidR="00F068E0">
        <w:rPr>
          <w:bCs/>
          <w:sz w:val="20"/>
          <w:szCs w:val="20"/>
        </w:rPr>
        <w:t xml:space="preserve"> and 3</w:t>
      </w:r>
      <w:r w:rsidR="00F068E0" w:rsidRPr="00F068E0">
        <w:rPr>
          <w:bCs/>
          <w:sz w:val="20"/>
          <w:szCs w:val="20"/>
          <w:vertAlign w:val="superscript"/>
        </w:rPr>
        <w:t>rd</w:t>
      </w:r>
      <w:r w:rsidR="00F068E0">
        <w:rPr>
          <w:bCs/>
          <w:sz w:val="20"/>
          <w:szCs w:val="20"/>
        </w:rPr>
        <w:t xml:space="preserve"> Thursdays of the month at 7 AM. Tom to follow up to coordinate their desire for programming at our parks over the summer.</w:t>
      </w:r>
    </w:p>
    <w:p w14:paraId="224D8576" w14:textId="77777777" w:rsidR="00D24AC5" w:rsidRPr="00D24AC5" w:rsidRDefault="00D24AC5" w:rsidP="00D24AC5">
      <w:pPr>
        <w:rPr>
          <w:b/>
          <w:sz w:val="20"/>
          <w:szCs w:val="20"/>
        </w:rPr>
      </w:pPr>
    </w:p>
    <w:p w14:paraId="48964B87" w14:textId="72AB2E09" w:rsidR="00A71873" w:rsidRPr="00D3433B" w:rsidRDefault="00A71873" w:rsidP="00A71873">
      <w:pPr>
        <w:numPr>
          <w:ilvl w:val="0"/>
          <w:numId w:val="1"/>
        </w:numPr>
        <w:rPr>
          <w:sz w:val="20"/>
          <w:szCs w:val="20"/>
        </w:rPr>
      </w:pPr>
      <w:r w:rsidRPr="00D3433B">
        <w:rPr>
          <w:b/>
          <w:sz w:val="20"/>
          <w:szCs w:val="20"/>
        </w:rPr>
        <w:t>FUTURE AGENDA ITEMS</w:t>
      </w:r>
    </w:p>
    <w:p w14:paraId="2F5200C9" w14:textId="77777777" w:rsidR="00A71873" w:rsidRPr="00C72460" w:rsidRDefault="00A71873" w:rsidP="00A71873">
      <w:pPr>
        <w:rPr>
          <w:sz w:val="16"/>
          <w:szCs w:val="16"/>
        </w:rPr>
      </w:pPr>
    </w:p>
    <w:p w14:paraId="77F4E812" w14:textId="45667CF4" w:rsidR="00A71873" w:rsidRDefault="00A71873" w:rsidP="00A71873">
      <w:pPr>
        <w:numPr>
          <w:ilvl w:val="0"/>
          <w:numId w:val="1"/>
        </w:numPr>
        <w:rPr>
          <w:b/>
          <w:sz w:val="20"/>
          <w:szCs w:val="20"/>
        </w:rPr>
      </w:pPr>
      <w:r w:rsidRPr="00D3433B">
        <w:rPr>
          <w:b/>
          <w:sz w:val="20"/>
          <w:szCs w:val="20"/>
        </w:rPr>
        <w:t>ADJOURN</w:t>
      </w:r>
      <w:r w:rsidR="00F068E0">
        <w:rPr>
          <w:b/>
          <w:sz w:val="20"/>
          <w:szCs w:val="20"/>
        </w:rPr>
        <w:t xml:space="preserve"> – </w:t>
      </w:r>
      <w:r w:rsidR="00F068E0" w:rsidRPr="00F068E0">
        <w:rPr>
          <w:bCs/>
          <w:sz w:val="20"/>
          <w:szCs w:val="20"/>
        </w:rPr>
        <w:t>Move to adjourn by Meghan Huss. Karley Wardlow Second. Carried on voice vote. Adjourned at 6:09 PM.</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461682F7" w:rsidR="006C2386" w:rsidRPr="000118DD" w:rsidRDefault="00F068E0" w:rsidP="006C2386">
      <w:pPr>
        <w:rPr>
          <w:bCs/>
          <w:sz w:val="20"/>
          <w:szCs w:val="20"/>
        </w:rPr>
      </w:pPr>
      <w:r>
        <w:rPr>
          <w:bCs/>
          <w:sz w:val="20"/>
          <w:szCs w:val="20"/>
        </w:rPr>
        <w:t>Drafted: Tom Meyer, 5/14/24</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3801D282" w14:textId="77777777" w:rsidR="00C22E98" w:rsidRDefault="00C22E98"/>
    <w:sectPr w:rsidR="00C22E98" w:rsidSect="0033167E">
      <w:headerReference w:type="even" r:id="rId9"/>
      <w:headerReference w:type="default" r:id="rId10"/>
      <w:footerReference w:type="even" r:id="rId11"/>
      <w:footerReference w:type="default" r:id="rId12"/>
      <w:headerReference w:type="first" r:id="rId13"/>
      <w:footerReference w:type="first" r:id="rId14"/>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9493" w14:textId="77777777" w:rsidR="00F068E0" w:rsidRDefault="00F06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180F" w14:textId="77777777" w:rsidR="00F068E0" w:rsidRDefault="00F0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87FC" w14:textId="77777777" w:rsidR="00F068E0" w:rsidRDefault="00F06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284744"/>
      <w:docPartObj>
        <w:docPartGallery w:val="Watermarks"/>
        <w:docPartUnique/>
      </w:docPartObj>
    </w:sdtPr>
    <w:sdtEndPr/>
    <w:sdtContent>
      <w:p w14:paraId="11E609C3" w14:textId="1B3FA893" w:rsidR="00F068E0" w:rsidRDefault="0018207E">
        <w:pPr>
          <w:pStyle w:val="Header"/>
        </w:pPr>
        <w:r>
          <w:rPr>
            <w:noProof/>
          </w:rPr>
          <w:pict w14:anchorId="662FD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C18F" w14:textId="77777777" w:rsidR="00F068E0" w:rsidRDefault="00F0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55B83"/>
    <w:rsid w:val="0016364C"/>
    <w:rsid w:val="0018207E"/>
    <w:rsid w:val="00204079"/>
    <w:rsid w:val="002650C3"/>
    <w:rsid w:val="002A2488"/>
    <w:rsid w:val="003207FC"/>
    <w:rsid w:val="00372A17"/>
    <w:rsid w:val="003850FE"/>
    <w:rsid w:val="003F6E64"/>
    <w:rsid w:val="006A4D0F"/>
    <w:rsid w:val="006C2386"/>
    <w:rsid w:val="00772ACF"/>
    <w:rsid w:val="007A6D4C"/>
    <w:rsid w:val="007C56AC"/>
    <w:rsid w:val="007F3DEF"/>
    <w:rsid w:val="008806E9"/>
    <w:rsid w:val="008E7DA6"/>
    <w:rsid w:val="009E32CF"/>
    <w:rsid w:val="00A71873"/>
    <w:rsid w:val="00AE48AA"/>
    <w:rsid w:val="00B72833"/>
    <w:rsid w:val="00BB70B7"/>
    <w:rsid w:val="00BC0B99"/>
    <w:rsid w:val="00BD72BF"/>
    <w:rsid w:val="00BE565A"/>
    <w:rsid w:val="00C22E98"/>
    <w:rsid w:val="00CA0F82"/>
    <w:rsid w:val="00CA136A"/>
    <w:rsid w:val="00CB6A6F"/>
    <w:rsid w:val="00D24AC5"/>
    <w:rsid w:val="00DD1892"/>
    <w:rsid w:val="00E86C56"/>
    <w:rsid w:val="00EC71EC"/>
    <w:rsid w:val="00F02E3A"/>
    <w:rsid w:val="00F068E0"/>
    <w:rsid w:val="00F5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 w:type="paragraph" w:styleId="Header">
    <w:name w:val="header"/>
    <w:basedOn w:val="Normal"/>
    <w:link w:val="HeaderChar"/>
    <w:uiPriority w:val="99"/>
    <w:unhideWhenUsed/>
    <w:rsid w:val="00F068E0"/>
    <w:pPr>
      <w:tabs>
        <w:tab w:val="center" w:pos="4680"/>
        <w:tab w:val="right" w:pos="9360"/>
      </w:tabs>
    </w:pPr>
  </w:style>
  <w:style w:type="character" w:customStyle="1" w:styleId="HeaderChar">
    <w:name w:val="Header Char"/>
    <w:basedOn w:val="DefaultParagraphFont"/>
    <w:link w:val="Header"/>
    <w:uiPriority w:val="99"/>
    <w:rsid w:val="00F068E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544FE-DCBD-4FB5-9273-4B3174A0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Nielsen</cp:lastModifiedBy>
  <cp:revision>2</cp:revision>
  <dcterms:created xsi:type="dcterms:W3CDTF">2024-05-15T14:01:00Z</dcterms:created>
  <dcterms:modified xsi:type="dcterms:W3CDTF">2024-05-15T14:01:00Z</dcterms:modified>
</cp:coreProperties>
</file>